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85" w:rsidRDefault="00CF0925">
      <w:pPr>
        <w:rPr>
          <w:rFonts w:ascii="Verdana" w:hAnsi="Verdana"/>
          <w:b/>
          <w:sz w:val="28"/>
          <w:szCs w:val="28"/>
        </w:rPr>
      </w:pPr>
      <w:r w:rsidRPr="00CF0925">
        <w:rPr>
          <w:rFonts w:ascii="Verdana" w:hAnsi="Verdana"/>
          <w:b/>
          <w:sz w:val="28"/>
          <w:szCs w:val="28"/>
        </w:rPr>
        <w:t>Quellenangaben zu</w:t>
      </w:r>
      <w:r w:rsidR="00BC73FF">
        <w:rPr>
          <w:rFonts w:ascii="Verdana" w:hAnsi="Verdana"/>
          <w:b/>
          <w:sz w:val="28"/>
          <w:szCs w:val="28"/>
        </w:rPr>
        <w:t xml:space="preserve"> Postkarte Verfassungsauftrag Gleichstellung</w:t>
      </w:r>
    </w:p>
    <w:p w:rsidR="00293FE8" w:rsidRPr="00293FE8" w:rsidRDefault="00CF0925" w:rsidP="00293FE8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sz w:val="28"/>
          <w:szCs w:val="28"/>
        </w:rPr>
      </w:pPr>
      <w:bookmarkStart w:id="0" w:name="_GoBack"/>
      <w:bookmarkEnd w:id="0"/>
      <w:r w:rsidRPr="00CF0925">
        <w:rPr>
          <w:rFonts w:ascii="Verdana" w:hAnsi="Verdana"/>
          <w:b/>
          <w:sz w:val="28"/>
          <w:szCs w:val="28"/>
        </w:rPr>
        <w:t>Politik</w:t>
      </w:r>
      <w:r>
        <w:rPr>
          <w:rFonts w:ascii="Verdana" w:hAnsi="Verdana"/>
          <w:b/>
          <w:sz w:val="28"/>
          <w:szCs w:val="28"/>
        </w:rPr>
        <w:t xml:space="preserve">: </w:t>
      </w:r>
    </w:p>
    <w:p w:rsidR="00582C1D" w:rsidRDefault="00CF0925" w:rsidP="00582C1D">
      <w:pPr>
        <w:spacing w:after="0"/>
        <w:ind w:left="709"/>
        <w:rPr>
          <w:rFonts w:ascii="Verdana" w:hAnsi="Verdana"/>
          <w:sz w:val="28"/>
          <w:szCs w:val="28"/>
        </w:rPr>
      </w:pPr>
      <w:r w:rsidRPr="00293FE8">
        <w:rPr>
          <w:rFonts w:ascii="Verdana" w:hAnsi="Verdana"/>
          <w:sz w:val="28"/>
          <w:szCs w:val="28"/>
        </w:rPr>
        <w:t>„Nur jeder vierte Platz in den Gemeinde- und Stadträten sowie Kreistagen ist von einer Frau besetzt.“</w:t>
      </w:r>
    </w:p>
    <w:p w:rsidR="00371D85" w:rsidRPr="003E1B80" w:rsidRDefault="00582C1D" w:rsidP="00371D85">
      <w:pPr>
        <w:spacing w:after="0"/>
        <w:ind w:left="709"/>
        <w:rPr>
          <w:rFonts w:ascii="Verdana" w:hAnsi="Verdana"/>
          <w:color w:val="000000" w:themeColor="text1"/>
          <w:sz w:val="24"/>
          <w:szCs w:val="24"/>
        </w:rPr>
      </w:pPr>
      <w:r w:rsidRPr="00290F69">
        <w:rPr>
          <w:rFonts w:ascii="Verdana" w:hAnsi="Verdana"/>
          <w:color w:val="000000" w:themeColor="text1"/>
          <w:sz w:val="24"/>
          <w:szCs w:val="24"/>
        </w:rPr>
        <w:t>(</w:t>
      </w:r>
      <w:r w:rsidRPr="003E1B80">
        <w:rPr>
          <w:rFonts w:ascii="Verdana" w:hAnsi="Verdana"/>
          <w:color w:val="000000" w:themeColor="text1"/>
          <w:sz w:val="24"/>
          <w:szCs w:val="24"/>
        </w:rPr>
        <w:t xml:space="preserve">Lukoschat, H., </w:t>
      </w:r>
      <w:proofErr w:type="spellStart"/>
      <w:r w:rsidRPr="003E1B80">
        <w:rPr>
          <w:rFonts w:ascii="Verdana" w:hAnsi="Verdana"/>
          <w:color w:val="000000" w:themeColor="text1"/>
          <w:sz w:val="24"/>
          <w:szCs w:val="24"/>
        </w:rPr>
        <w:t>Belschner</w:t>
      </w:r>
      <w:proofErr w:type="spellEnd"/>
      <w:r w:rsidRPr="003E1B80">
        <w:rPr>
          <w:rFonts w:ascii="Verdana" w:hAnsi="Verdana"/>
          <w:color w:val="000000" w:themeColor="text1"/>
          <w:sz w:val="24"/>
          <w:szCs w:val="24"/>
        </w:rPr>
        <w:t xml:space="preserve">, J. (2017). MACHT ZU GLEICH TEILEN – EIN WEGWEISER ZU PARITÄT IN DER POLITIK. Europäische Akademie für Frauen in Politik und Wirtschaft Berlin, </w:t>
      </w:r>
      <w:proofErr w:type="spellStart"/>
      <w:r w:rsidRPr="003E1B80">
        <w:rPr>
          <w:rFonts w:ascii="Verdana" w:hAnsi="Verdana"/>
          <w:color w:val="000000" w:themeColor="text1"/>
          <w:sz w:val="24"/>
          <w:szCs w:val="24"/>
        </w:rPr>
        <w:t>Diversity</w:t>
      </w:r>
      <w:proofErr w:type="spellEnd"/>
      <w:r w:rsidRPr="003E1B80">
        <w:rPr>
          <w:rFonts w:ascii="Verdana" w:hAnsi="Verdana"/>
          <w:color w:val="000000" w:themeColor="text1"/>
          <w:sz w:val="24"/>
          <w:szCs w:val="24"/>
        </w:rPr>
        <w:t xml:space="preserve"> in </w:t>
      </w:r>
      <w:proofErr w:type="gramStart"/>
      <w:r w:rsidRPr="003E1B80">
        <w:rPr>
          <w:rFonts w:ascii="Verdana" w:hAnsi="Verdana"/>
          <w:color w:val="000000" w:themeColor="text1"/>
          <w:sz w:val="24"/>
          <w:szCs w:val="24"/>
        </w:rPr>
        <w:t xml:space="preserve">Leadership </w:t>
      </w:r>
      <w:r w:rsidR="00290F69" w:rsidRPr="003E1B80">
        <w:rPr>
          <w:rFonts w:ascii="Verdana" w:hAnsi="Verdana"/>
          <w:color w:val="000000" w:themeColor="text1"/>
          <w:sz w:val="24"/>
          <w:szCs w:val="24"/>
        </w:rPr>
        <w:t>)</w:t>
      </w:r>
      <w:proofErr w:type="gramEnd"/>
      <w:r w:rsidRPr="003E1B80">
        <w:rPr>
          <w:rFonts w:ascii="Verdana" w:hAnsi="Verdana"/>
          <w:color w:val="000000" w:themeColor="text1"/>
          <w:sz w:val="24"/>
          <w:szCs w:val="24"/>
        </w:rPr>
        <w:t xml:space="preserve"> </w:t>
      </w:r>
    </w:p>
    <w:p w:rsidR="00582C1D" w:rsidRPr="00100299" w:rsidRDefault="009807E5" w:rsidP="00E0293B">
      <w:pPr>
        <w:ind w:left="709"/>
        <w:rPr>
          <w:rFonts w:ascii="Verdana" w:hAnsi="Verdana"/>
          <w:color w:val="000000" w:themeColor="text1"/>
          <w:sz w:val="24"/>
          <w:szCs w:val="24"/>
        </w:rPr>
      </w:pPr>
      <w:hyperlink r:id="rId7" w:history="1">
        <w:r w:rsidR="0074303A" w:rsidRPr="003E1B80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</w:rPr>
          <w:t>https://www.frauen-macht-Politik.de/fileadmin/Dokumente/Wegweiser_zu_Paritaet_in_der_Politik_web.pdf</w:t>
        </w:r>
      </w:hyperlink>
      <w:r w:rsidR="00582C1D" w:rsidRPr="00290F69">
        <w:rPr>
          <w:rFonts w:ascii="Verdana" w:hAnsi="Verdana" w:cs="Arial"/>
          <w:color w:val="000000" w:themeColor="text1"/>
          <w:sz w:val="24"/>
          <w:szCs w:val="24"/>
        </w:rPr>
        <w:t xml:space="preserve"> </w:t>
      </w:r>
    </w:p>
    <w:p w:rsidR="00293FE8" w:rsidRPr="00293FE8" w:rsidRDefault="00CF0925" w:rsidP="00293FE8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Führungspositionen: </w:t>
      </w:r>
    </w:p>
    <w:p w:rsidR="00CF0925" w:rsidRDefault="00CF0925" w:rsidP="00136A68">
      <w:pPr>
        <w:spacing w:after="0"/>
        <w:ind w:left="709"/>
        <w:rPr>
          <w:rFonts w:ascii="Verdana" w:hAnsi="Verdana"/>
          <w:sz w:val="28"/>
          <w:szCs w:val="28"/>
        </w:rPr>
      </w:pPr>
      <w:r w:rsidRPr="00293FE8">
        <w:rPr>
          <w:rFonts w:ascii="Verdana" w:hAnsi="Verdana"/>
          <w:sz w:val="28"/>
          <w:szCs w:val="28"/>
        </w:rPr>
        <w:t>„Nur jede vierte Führungsposition der obersten Ebene in der privaten Wirtschaft ist eine Frau“.</w:t>
      </w:r>
    </w:p>
    <w:p w:rsidR="00136A68" w:rsidRDefault="003E1B80" w:rsidP="003E1B80">
      <w:pPr>
        <w:spacing w:after="0"/>
        <w:ind w:left="709"/>
        <w:rPr>
          <w:rFonts w:ascii="Verdana" w:hAnsi="Verdana"/>
          <w:sz w:val="24"/>
          <w:szCs w:val="24"/>
        </w:rPr>
      </w:pPr>
      <w:r w:rsidRPr="003E1B80">
        <w:rPr>
          <w:rFonts w:ascii="Verdana" w:hAnsi="Verdana"/>
          <w:sz w:val="24"/>
          <w:szCs w:val="24"/>
        </w:rPr>
        <w:t xml:space="preserve">(3. </w:t>
      </w:r>
      <w:r>
        <w:rPr>
          <w:rFonts w:ascii="Verdana" w:hAnsi="Verdana"/>
          <w:sz w:val="24"/>
          <w:szCs w:val="24"/>
        </w:rPr>
        <w:t xml:space="preserve">Atlas zur Gleichstellung von Frauen und Männern in Deutschland, BMFSF, 1. Auflage 2016, Seite 26) </w:t>
      </w:r>
    </w:p>
    <w:p w:rsidR="003E1B80" w:rsidRPr="003E1B80" w:rsidRDefault="003E1B80" w:rsidP="00293FE8">
      <w:pPr>
        <w:ind w:left="708"/>
        <w:rPr>
          <w:rFonts w:ascii="Verdana" w:hAnsi="Verdana"/>
          <w:sz w:val="24"/>
          <w:szCs w:val="24"/>
        </w:rPr>
      </w:pPr>
      <w:r w:rsidRPr="003E1B80">
        <w:rPr>
          <w:rFonts w:ascii="Verdana" w:hAnsi="Verdana"/>
          <w:sz w:val="24"/>
          <w:szCs w:val="24"/>
        </w:rPr>
        <w:t>https://www.bmfsfj.de/bmfsfj/service/publikationen/3--atlas-zur-gleichstellung-von-frauen-und-maennern-in-deutschland/114010</w:t>
      </w:r>
    </w:p>
    <w:p w:rsidR="00293FE8" w:rsidRPr="00293FE8" w:rsidRDefault="00CF0925" w:rsidP="00293FE8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Verdienstlücke / Gender Pay Gap: </w:t>
      </w:r>
    </w:p>
    <w:p w:rsidR="00021C29" w:rsidRDefault="00293FE8" w:rsidP="00021C29">
      <w:pPr>
        <w:spacing w:after="0"/>
        <w:ind w:left="709"/>
        <w:rPr>
          <w:rFonts w:ascii="Verdana" w:hAnsi="Verdana"/>
          <w:sz w:val="28"/>
          <w:szCs w:val="28"/>
        </w:rPr>
      </w:pPr>
      <w:r w:rsidRPr="00293FE8">
        <w:rPr>
          <w:rFonts w:ascii="Verdana" w:hAnsi="Verdana"/>
          <w:sz w:val="28"/>
          <w:szCs w:val="28"/>
        </w:rPr>
        <w:t>„</w:t>
      </w:r>
      <w:r w:rsidR="00CF0925" w:rsidRPr="00293FE8">
        <w:rPr>
          <w:rFonts w:ascii="Verdana" w:hAnsi="Verdana"/>
          <w:sz w:val="28"/>
          <w:szCs w:val="28"/>
        </w:rPr>
        <w:t xml:space="preserve">Im Jahr 2017 war der Brutto-Stundenlohn von Frauen in Deutschland im Schnitt 21 Prozent oder gut ein Fünftel geringer als der der Männer. </w:t>
      </w:r>
    </w:p>
    <w:p w:rsidR="00CF0925" w:rsidRPr="00290F69" w:rsidRDefault="00290F69" w:rsidP="00290F69">
      <w:pPr>
        <w:ind w:left="708"/>
        <w:rPr>
          <w:rFonts w:ascii="Verdana" w:hAnsi="Verdana"/>
          <w:color w:val="000000" w:themeColor="text1"/>
          <w:sz w:val="24"/>
          <w:szCs w:val="24"/>
        </w:rPr>
      </w:pPr>
      <w:r w:rsidRPr="00290F69">
        <w:rPr>
          <w:rFonts w:ascii="Verdana" w:hAnsi="Verdana"/>
          <w:color w:val="000000" w:themeColor="text1"/>
          <w:sz w:val="24"/>
          <w:szCs w:val="24"/>
        </w:rPr>
        <w:t xml:space="preserve">(Statistisches Bundesamt (Destatis) (2017). Drei Viertel des Gender Pay Gap lassen sich mit Strukturunterschieden erklären.) </w:t>
      </w:r>
      <w:hyperlink r:id="rId8" w:history="1">
        <w:r w:rsidRPr="00290F69">
          <w:rPr>
            <w:rFonts w:ascii="Verdana" w:hAnsi="Verdana"/>
            <w:color w:val="000000" w:themeColor="text1"/>
            <w:sz w:val="24"/>
            <w:szCs w:val="24"/>
          </w:rPr>
          <w:t>https://www.destatis.de/DE/PresseService/Presse/Pressemitteilungen/2017/03/PD17_094_621.html</w:t>
        </w:r>
      </w:hyperlink>
    </w:p>
    <w:p w:rsidR="00223D63" w:rsidRPr="00223D63" w:rsidRDefault="00223D63" w:rsidP="00293FE8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Taschengeld-Lücke</w:t>
      </w:r>
    </w:p>
    <w:p w:rsidR="00223D63" w:rsidRDefault="00223D63" w:rsidP="00223D63">
      <w:pPr>
        <w:pStyle w:val="Listenabsatz"/>
        <w:spacing w:after="0"/>
        <w:ind w:left="714"/>
        <w:rPr>
          <w:rFonts w:ascii="Verdana" w:hAnsi="Verdana"/>
          <w:sz w:val="28"/>
          <w:szCs w:val="28"/>
        </w:rPr>
      </w:pPr>
      <w:r w:rsidRPr="00223D63">
        <w:rPr>
          <w:rFonts w:ascii="Verdana" w:hAnsi="Verdana"/>
          <w:sz w:val="28"/>
          <w:szCs w:val="28"/>
        </w:rPr>
        <w:t>„</w:t>
      </w:r>
      <w:r>
        <w:rPr>
          <w:rFonts w:ascii="Verdana" w:hAnsi="Verdana"/>
          <w:sz w:val="28"/>
          <w:szCs w:val="28"/>
        </w:rPr>
        <w:t>Jungen der vierten Klasse bekommen pro Monat durchschnittlich 16,25 Euro Taschengeld, Mädchen nur 11,94 Euro. Somit erhalten Mädchen 26,5 Prozent oder ein gutes Viertel weniger Taschengeld als Jungen.“</w:t>
      </w:r>
    </w:p>
    <w:p w:rsidR="00DD55F5" w:rsidRPr="00DD55F5" w:rsidRDefault="00DD55F5" w:rsidP="00DD55F5">
      <w:pPr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DD55F5">
        <w:rPr>
          <w:rFonts w:ascii="Verdana" w:hAnsi="Verdana"/>
          <w:lang w:val="en-US"/>
        </w:rPr>
        <w:t xml:space="preserve"> </w:t>
      </w:r>
      <w:r>
        <w:rPr>
          <w:rFonts w:ascii="Verdana" w:hAnsi="Verdana"/>
          <w:lang w:val="en-US"/>
        </w:rPr>
        <w:tab/>
      </w:r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(Statista 2018 )</w:t>
      </w:r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ab/>
      </w:r>
      <w:hyperlink r:id="rId9" w:history="1">
        <w:r w:rsidRPr="00DD55F5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  <w:lang w:val="en-US"/>
          </w:rPr>
          <w:t>https://de.statista.com/statistik/daten/studie/72816/umfrage/monat</w:t>
        </w:r>
        <w:r w:rsidRPr="00DD55F5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  <w:lang w:val="en-US"/>
          </w:rPr>
          <w:tab/>
          <w:t>liches</w:t>
        </w:r>
      </w:hyperlink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ab/>
        <w:t>-</w:t>
      </w:r>
      <w:proofErr w:type="spellStart"/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taschengeld</w:t>
      </w:r>
      <w:proofErr w:type="spellEnd"/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-von-</w:t>
      </w:r>
      <w:proofErr w:type="spellStart"/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jungen</w:t>
      </w:r>
      <w:proofErr w:type="spellEnd"/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-und-</w:t>
      </w:r>
      <w:proofErr w:type="spellStart"/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maedchen</w:t>
      </w:r>
      <w:proofErr w:type="spellEnd"/>
      <w:r w:rsidRPr="00DD55F5">
        <w:rPr>
          <w:rFonts w:ascii="Verdana" w:hAnsi="Verdana"/>
          <w:color w:val="000000" w:themeColor="text1"/>
          <w:sz w:val="24"/>
          <w:szCs w:val="24"/>
          <w:lang w:val="en-US"/>
        </w:rPr>
        <w:t>/</w:t>
      </w:r>
    </w:p>
    <w:p w:rsidR="00223D63" w:rsidRPr="00DD55F5" w:rsidRDefault="00223D63" w:rsidP="00223D63">
      <w:pPr>
        <w:pStyle w:val="Listenabsatz"/>
        <w:spacing w:after="0"/>
        <w:ind w:left="714"/>
        <w:rPr>
          <w:rFonts w:ascii="Verdana" w:hAnsi="Verdana"/>
          <w:sz w:val="24"/>
          <w:szCs w:val="24"/>
          <w:lang w:val="en-US"/>
        </w:rPr>
      </w:pPr>
    </w:p>
    <w:p w:rsidR="00293FE8" w:rsidRPr="00293FE8" w:rsidRDefault="00CF0925" w:rsidP="00293FE8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Rentenlücke / Gender Pension Gap:</w:t>
      </w:r>
    </w:p>
    <w:p w:rsidR="00D84B6C" w:rsidRDefault="00CF0925" w:rsidP="00D84B6C">
      <w:pPr>
        <w:spacing w:after="0"/>
        <w:ind w:left="709"/>
        <w:rPr>
          <w:rFonts w:ascii="Verdana" w:hAnsi="Verdana"/>
          <w:sz w:val="28"/>
          <w:szCs w:val="28"/>
        </w:rPr>
      </w:pPr>
      <w:r w:rsidRPr="00293FE8">
        <w:rPr>
          <w:rFonts w:ascii="Verdana" w:hAnsi="Verdana"/>
          <w:sz w:val="28"/>
          <w:szCs w:val="28"/>
        </w:rPr>
        <w:t xml:space="preserve">„Frauen erhalten 53 Prozent weniger eigene Alterssicherung als Männer“ </w:t>
      </w:r>
    </w:p>
    <w:p w:rsidR="00CF0925" w:rsidRDefault="00CF0925" w:rsidP="00800111">
      <w:pPr>
        <w:spacing w:after="0"/>
        <w:ind w:left="709"/>
        <w:rPr>
          <w:rFonts w:ascii="Verdana" w:hAnsi="Verdana"/>
          <w:sz w:val="24"/>
          <w:szCs w:val="24"/>
        </w:rPr>
      </w:pPr>
      <w:r w:rsidRPr="00D84B6C">
        <w:rPr>
          <w:rFonts w:ascii="Verdana" w:hAnsi="Verdana"/>
          <w:sz w:val="24"/>
          <w:szCs w:val="24"/>
        </w:rPr>
        <w:t>(Zweiter Gleichstellungsbericht der Bundesregierung, BMFSFJ 2017, Seite 95)</w:t>
      </w:r>
    </w:p>
    <w:p w:rsidR="00800111" w:rsidRPr="0040153D" w:rsidRDefault="009807E5" w:rsidP="00800111">
      <w:pPr>
        <w:ind w:left="709"/>
        <w:rPr>
          <w:rFonts w:ascii="Verdana" w:hAnsi="Verdana"/>
          <w:sz w:val="24"/>
          <w:szCs w:val="24"/>
        </w:rPr>
      </w:pPr>
      <w:hyperlink r:id="rId10" w:history="1">
        <w:r w:rsidR="00800111" w:rsidRPr="0040153D">
          <w:rPr>
            <w:rStyle w:val="Hyperlink"/>
            <w:rFonts w:ascii="Verdana" w:hAnsi="Verdana"/>
            <w:sz w:val="24"/>
            <w:szCs w:val="24"/>
            <w:u w:val="none"/>
          </w:rPr>
          <w:t>https://www.gleichstellungsbericht.de</w:t>
        </w:r>
      </w:hyperlink>
    </w:p>
    <w:p w:rsidR="00800111" w:rsidRDefault="00800111" w:rsidP="00800111">
      <w:pPr>
        <w:spacing w:after="0"/>
        <w:ind w:left="709"/>
        <w:rPr>
          <w:rFonts w:ascii="Verdana" w:hAnsi="Verdana"/>
          <w:sz w:val="24"/>
          <w:szCs w:val="24"/>
        </w:rPr>
      </w:pPr>
    </w:p>
    <w:p w:rsidR="00CF0925" w:rsidRPr="00CF0925" w:rsidRDefault="00CF0925" w:rsidP="00CF0925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b/>
          <w:sz w:val="28"/>
          <w:szCs w:val="28"/>
        </w:rPr>
      </w:pPr>
      <w:r w:rsidRPr="00CF0925">
        <w:rPr>
          <w:rFonts w:ascii="Verdana" w:hAnsi="Verdana"/>
          <w:b/>
          <w:sz w:val="28"/>
          <w:szCs w:val="28"/>
        </w:rPr>
        <w:t>Sorgearbeitslücke / Gender care Gap</w:t>
      </w:r>
      <w:proofErr w:type="gramStart"/>
      <w:r w:rsidRPr="00CF0925">
        <w:rPr>
          <w:rFonts w:ascii="Verdana" w:hAnsi="Verdana"/>
          <w:b/>
          <w:sz w:val="28"/>
          <w:szCs w:val="28"/>
        </w:rPr>
        <w:t xml:space="preserve">: </w:t>
      </w:r>
      <w:r>
        <w:rPr>
          <w:rFonts w:ascii="Verdana" w:hAnsi="Verdana"/>
          <w:sz w:val="28"/>
          <w:szCs w:val="28"/>
        </w:rPr>
        <w:t xml:space="preserve"> „</w:t>
      </w:r>
      <w:proofErr w:type="gramEnd"/>
      <w:r>
        <w:rPr>
          <w:rFonts w:ascii="Verdana" w:hAnsi="Verdana"/>
          <w:sz w:val="28"/>
          <w:szCs w:val="28"/>
        </w:rPr>
        <w:t>Frauenverwenden täglich gut anderthalbmal so viel Zeit als Männer für unbezahlte Sorgearbeit auf.“</w:t>
      </w:r>
    </w:p>
    <w:p w:rsidR="00CF0925" w:rsidRDefault="00CF0925" w:rsidP="0040153D">
      <w:pPr>
        <w:spacing w:after="0"/>
        <w:ind w:left="709"/>
        <w:rPr>
          <w:rFonts w:ascii="Verdana" w:hAnsi="Verdana"/>
          <w:sz w:val="24"/>
          <w:szCs w:val="24"/>
        </w:rPr>
      </w:pPr>
      <w:r w:rsidRPr="00A179F5">
        <w:rPr>
          <w:rFonts w:ascii="Verdana" w:hAnsi="Verdana"/>
          <w:sz w:val="24"/>
          <w:szCs w:val="24"/>
        </w:rPr>
        <w:t>(Zweiter Gleichstellungsbericht der Bundesregierung, BMFSFJ 2017, Seite 95)</w:t>
      </w:r>
    </w:p>
    <w:p w:rsidR="0040153D" w:rsidRPr="00100299" w:rsidRDefault="0040153D" w:rsidP="00CF0925">
      <w:pPr>
        <w:ind w:left="708"/>
        <w:rPr>
          <w:rFonts w:ascii="Verdana" w:hAnsi="Verdana"/>
          <w:color w:val="000000" w:themeColor="text1"/>
          <w:sz w:val="24"/>
          <w:szCs w:val="24"/>
        </w:rPr>
      </w:pPr>
      <w:r w:rsidRPr="00100299">
        <w:rPr>
          <w:rFonts w:ascii="Verdana" w:hAnsi="Verdana"/>
          <w:color w:val="000000" w:themeColor="text1"/>
          <w:sz w:val="24"/>
          <w:szCs w:val="24"/>
        </w:rPr>
        <w:t>https://www.gleichstellungsbericht.de</w:t>
      </w:r>
    </w:p>
    <w:p w:rsidR="00CF0925" w:rsidRDefault="00293FE8" w:rsidP="00293FE8">
      <w:pPr>
        <w:pStyle w:val="Listenabsatz"/>
        <w:numPr>
          <w:ilvl w:val="0"/>
          <w:numId w:val="1"/>
        </w:numPr>
        <w:spacing w:after="0"/>
        <w:ind w:left="714" w:hanging="35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Gewalt: </w:t>
      </w:r>
    </w:p>
    <w:p w:rsidR="008769A3" w:rsidRDefault="00293FE8" w:rsidP="008769A3">
      <w:pPr>
        <w:spacing w:after="0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„Jede vierte Frau in Deutschland wird Opfer von körperlicher oder sexueller Gewalt</w:t>
      </w:r>
      <w:r w:rsidR="008769A3">
        <w:rPr>
          <w:rFonts w:ascii="Verdana" w:hAnsi="Verdana"/>
          <w:sz w:val="28"/>
          <w:szCs w:val="28"/>
        </w:rPr>
        <w:t>“</w:t>
      </w:r>
    </w:p>
    <w:p w:rsidR="00C712EF" w:rsidRDefault="00C712EF" w:rsidP="008769A3">
      <w:pPr>
        <w:spacing w:after="0"/>
        <w:ind w:left="709"/>
        <w:rPr>
          <w:rFonts w:ascii="Verdana" w:hAnsi="Verdana"/>
          <w:sz w:val="24"/>
          <w:szCs w:val="24"/>
        </w:rPr>
      </w:pPr>
      <w:r w:rsidRPr="00EE3D2B">
        <w:rPr>
          <w:rFonts w:ascii="Verdana" w:hAnsi="Verdana"/>
          <w:sz w:val="24"/>
          <w:szCs w:val="24"/>
        </w:rPr>
        <w:t xml:space="preserve">(Lebenssituation, Sicherheit und Gesundheit von </w:t>
      </w:r>
      <w:proofErr w:type="spellStart"/>
      <w:r w:rsidRPr="00EE3D2B">
        <w:rPr>
          <w:rFonts w:ascii="Verdana" w:hAnsi="Verdana"/>
          <w:sz w:val="24"/>
          <w:szCs w:val="24"/>
        </w:rPr>
        <w:t>Frauenin</w:t>
      </w:r>
      <w:proofErr w:type="spellEnd"/>
      <w:r w:rsidRPr="00EE3D2B">
        <w:rPr>
          <w:rFonts w:ascii="Verdana" w:hAnsi="Verdana"/>
          <w:sz w:val="24"/>
          <w:szCs w:val="24"/>
        </w:rPr>
        <w:t xml:space="preserve"> Deutschland, eine repräsentative Untersuchung zu Gewalt gegen Frauen in Deutschland, BMFSFJ </w:t>
      </w:r>
      <w:r w:rsidR="00EE3D2B">
        <w:rPr>
          <w:rFonts w:ascii="Verdana" w:hAnsi="Verdana"/>
          <w:sz w:val="24"/>
          <w:szCs w:val="24"/>
        </w:rPr>
        <w:t>2004</w:t>
      </w:r>
      <w:r w:rsidR="00EA3450">
        <w:rPr>
          <w:rFonts w:ascii="Verdana" w:hAnsi="Verdana"/>
          <w:sz w:val="24"/>
          <w:szCs w:val="24"/>
        </w:rPr>
        <w:t>)</w:t>
      </w:r>
    </w:p>
    <w:p w:rsidR="00EE3D2B" w:rsidRPr="00100299" w:rsidRDefault="009807E5" w:rsidP="008769A3">
      <w:pPr>
        <w:spacing w:after="0"/>
        <w:ind w:left="709"/>
        <w:rPr>
          <w:rFonts w:ascii="Verdana" w:hAnsi="Verdana"/>
          <w:color w:val="000000" w:themeColor="text1"/>
          <w:sz w:val="24"/>
          <w:szCs w:val="24"/>
        </w:rPr>
      </w:pPr>
      <w:hyperlink r:id="rId11" w:history="1">
        <w:r w:rsidR="00EE3D2B" w:rsidRPr="00100299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</w:rPr>
          <w:t>https://www.bmfsfj.de/blob/84328/0c83aab6e685eeddc01712109bcb02b0/langfassung-studie-frauen-teil-eins-data.pdf</w:t>
        </w:r>
      </w:hyperlink>
    </w:p>
    <w:p w:rsidR="00EE3D2B" w:rsidRPr="00EE3D2B" w:rsidRDefault="00EE3D2B" w:rsidP="008769A3">
      <w:pPr>
        <w:spacing w:after="0"/>
        <w:ind w:left="709"/>
        <w:rPr>
          <w:rFonts w:ascii="Verdana" w:hAnsi="Verdana"/>
          <w:sz w:val="24"/>
          <w:szCs w:val="24"/>
        </w:rPr>
      </w:pPr>
    </w:p>
    <w:p w:rsidR="00C712EF" w:rsidRPr="0040153D" w:rsidRDefault="0040153D" w:rsidP="00EE3D2B">
      <w:pPr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(</w:t>
      </w:r>
      <w:r w:rsidR="00EA3450">
        <w:rPr>
          <w:rFonts w:ascii="Verdana" w:hAnsi="Verdana"/>
          <w:i/>
          <w:sz w:val="24"/>
          <w:szCs w:val="24"/>
        </w:rPr>
        <w:t xml:space="preserve">Ergänzung: </w:t>
      </w:r>
      <w:r w:rsidR="00C712EF" w:rsidRPr="00EA3450">
        <w:rPr>
          <w:rFonts w:ascii="Verdana" w:hAnsi="Verdana"/>
          <w:i/>
          <w:sz w:val="24"/>
          <w:szCs w:val="24"/>
        </w:rPr>
        <w:t>Z</w:t>
      </w:r>
      <w:r w:rsidR="008440A0" w:rsidRPr="00EA3450">
        <w:rPr>
          <w:rFonts w:ascii="Verdana" w:hAnsi="Verdana"/>
          <w:i/>
          <w:sz w:val="24"/>
          <w:szCs w:val="24"/>
        </w:rPr>
        <w:t xml:space="preserve">u einem ähnlichen Ergebnis kommt die </w:t>
      </w:r>
      <w:r w:rsidR="00C712EF" w:rsidRPr="00EA3450">
        <w:rPr>
          <w:rFonts w:ascii="Verdana" w:hAnsi="Verdana"/>
          <w:i/>
          <w:sz w:val="24"/>
          <w:szCs w:val="24"/>
        </w:rPr>
        <w:t xml:space="preserve">spätere </w:t>
      </w:r>
      <w:r w:rsidR="008440A0" w:rsidRPr="00EA3450">
        <w:rPr>
          <w:rFonts w:ascii="Verdana" w:hAnsi="Verdana"/>
          <w:i/>
          <w:sz w:val="24"/>
          <w:szCs w:val="24"/>
        </w:rPr>
        <w:t>Studie „</w:t>
      </w:r>
      <w:r w:rsidR="008769A3" w:rsidRPr="00EA3450">
        <w:rPr>
          <w:rFonts w:ascii="Verdana" w:hAnsi="Verdana"/>
          <w:i/>
          <w:sz w:val="24"/>
          <w:szCs w:val="24"/>
        </w:rPr>
        <w:t>Gewalt gegen Frauen, eine EU-weite Erhebung</w:t>
      </w:r>
      <w:r w:rsidR="008440A0" w:rsidRPr="00EA3450">
        <w:rPr>
          <w:rFonts w:ascii="Verdana" w:hAnsi="Verdana"/>
          <w:i/>
          <w:sz w:val="24"/>
          <w:szCs w:val="24"/>
        </w:rPr>
        <w:t xml:space="preserve">“ von </w:t>
      </w:r>
      <w:r w:rsidR="008769A3" w:rsidRPr="00EA3450">
        <w:rPr>
          <w:rFonts w:ascii="Verdana" w:hAnsi="Verdana"/>
          <w:i/>
          <w:sz w:val="24"/>
          <w:szCs w:val="24"/>
        </w:rPr>
        <w:t xml:space="preserve">FRA – </w:t>
      </w:r>
      <w:r w:rsidR="00BA35FE" w:rsidRPr="00EA3450">
        <w:rPr>
          <w:rFonts w:ascii="Verdana" w:hAnsi="Verdana"/>
          <w:i/>
          <w:sz w:val="24"/>
          <w:szCs w:val="24"/>
        </w:rPr>
        <w:t>Agentur der Europäischen Union für Grundrechte, Luxemburg 2014</w:t>
      </w:r>
      <w:r w:rsidR="00C712EF" w:rsidRPr="00EA3450">
        <w:rPr>
          <w:rFonts w:ascii="Verdana" w:hAnsi="Verdana"/>
          <w:i/>
          <w:sz w:val="24"/>
          <w:szCs w:val="24"/>
        </w:rPr>
        <w:t>: Nach dieser haben 20 Prozent der Frauen körperliche Gewalt durch einen Partner erlebt, 35 Prozent der Frauen in Deutschland</w:t>
      </w:r>
      <w:r w:rsidR="005F5413" w:rsidRPr="00EA3450">
        <w:rPr>
          <w:rFonts w:ascii="Verdana" w:hAnsi="Verdana"/>
          <w:i/>
          <w:sz w:val="24"/>
          <w:szCs w:val="24"/>
        </w:rPr>
        <w:t xml:space="preserve"> körperliche und / oder sexuelle Gewalt durch einen Partner / eine Partnerin oder einer anderen Person seit ihrem 15. Lebensjahr erfahren.</w:t>
      </w:r>
      <w:r>
        <w:rPr>
          <w:rFonts w:ascii="Verdana" w:hAnsi="Verdana"/>
          <w:i/>
          <w:sz w:val="24"/>
          <w:szCs w:val="24"/>
        </w:rPr>
        <w:t xml:space="preserve">) </w:t>
      </w:r>
      <w:r w:rsidR="005F5413" w:rsidRPr="0040153D">
        <w:rPr>
          <w:rFonts w:ascii="Verdana" w:hAnsi="Verdana"/>
          <w:sz w:val="24"/>
          <w:szCs w:val="24"/>
        </w:rPr>
        <w:t>http://fra.europa.eu/de/publication/2014/gewalt-gegen-frauen-eine-eu-weite-erhebung-ergebnisse-auf-einen-blick</w:t>
      </w:r>
      <w:r w:rsidR="008440A0" w:rsidRPr="0040153D">
        <w:rPr>
          <w:rFonts w:ascii="Verdana" w:hAnsi="Verdana"/>
          <w:sz w:val="24"/>
          <w:szCs w:val="24"/>
        </w:rPr>
        <w:t xml:space="preserve"> </w:t>
      </w:r>
    </w:p>
    <w:p w:rsidR="008769A3" w:rsidRDefault="008769A3" w:rsidP="008769A3">
      <w:pPr>
        <w:spacing w:after="0"/>
        <w:ind w:firstLine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„</w:t>
      </w:r>
      <w:r w:rsidR="00293FE8">
        <w:rPr>
          <w:rFonts w:ascii="Verdana" w:hAnsi="Verdana"/>
          <w:sz w:val="28"/>
          <w:szCs w:val="28"/>
        </w:rPr>
        <w:t>2016 geschah dies in 109.00 Fällen</w:t>
      </w:r>
      <w:r>
        <w:rPr>
          <w:rFonts w:ascii="Verdana" w:hAnsi="Verdana"/>
          <w:sz w:val="28"/>
          <w:szCs w:val="28"/>
        </w:rPr>
        <w:t>.“</w:t>
      </w:r>
    </w:p>
    <w:p w:rsidR="004B0BF0" w:rsidRPr="00EE3D2B" w:rsidRDefault="008769A3" w:rsidP="004B0BF0">
      <w:pPr>
        <w:ind w:firstLine="709"/>
        <w:rPr>
          <w:rFonts w:ascii="Verdana" w:hAnsi="Verdana"/>
          <w:sz w:val="24"/>
          <w:szCs w:val="24"/>
        </w:rPr>
      </w:pPr>
      <w:r w:rsidRPr="00EE3D2B">
        <w:rPr>
          <w:rFonts w:ascii="Verdana" w:hAnsi="Verdana"/>
          <w:sz w:val="24"/>
          <w:szCs w:val="24"/>
        </w:rPr>
        <w:t xml:space="preserve">(Bundeskriminalamt (BKA) (2016). Partnerschaftsgewalt: </w:t>
      </w:r>
      <w:r w:rsidRPr="00EE3D2B">
        <w:rPr>
          <w:rFonts w:ascii="Verdana" w:hAnsi="Verdana"/>
          <w:sz w:val="24"/>
          <w:szCs w:val="24"/>
        </w:rPr>
        <w:tab/>
        <w:t xml:space="preserve">Kriminalstatistische Auswertung – Berichtsjahr 2016.) </w:t>
      </w:r>
      <w:r w:rsidR="004B0BF0">
        <w:rPr>
          <w:rFonts w:ascii="Verdana" w:hAnsi="Verdana"/>
          <w:sz w:val="24"/>
          <w:szCs w:val="24"/>
        </w:rPr>
        <w:tab/>
      </w:r>
      <w:hyperlink r:id="rId12" w:history="1">
        <w:r w:rsidR="004B0BF0" w:rsidRPr="00100299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</w:rPr>
          <w:t>https://www.bka.de/DE/AktuelleInformationen/StatistikenLagebilder</w:t>
        </w:r>
      </w:hyperlink>
      <w:r w:rsidR="004B0BF0">
        <w:rPr>
          <w:rFonts w:ascii="Verdana" w:hAnsi="Verdana"/>
          <w:sz w:val="24"/>
          <w:szCs w:val="24"/>
        </w:rPr>
        <w:tab/>
      </w:r>
      <w:r w:rsidR="004B0BF0" w:rsidRPr="004B0BF0">
        <w:rPr>
          <w:rFonts w:ascii="Verdana" w:hAnsi="Verdana"/>
          <w:sz w:val="24"/>
          <w:szCs w:val="24"/>
        </w:rPr>
        <w:t>/Lagebilder/Partnerschaftsgewalt/partnerschaftsgewalt_node.html</w:t>
      </w:r>
    </w:p>
    <w:p w:rsidR="00293FE8" w:rsidRDefault="00293FE8" w:rsidP="00DF7A41">
      <w:pPr>
        <w:spacing w:after="0"/>
        <w:ind w:left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Folgekosten von Gewalt gegen Frauen: jährlich 3,8 Milliarden Euro.“</w:t>
      </w:r>
    </w:p>
    <w:p w:rsidR="001D3EEF" w:rsidRDefault="001D3EEF" w:rsidP="001D3EEF">
      <w:pPr>
        <w:spacing w:after="0"/>
        <w:ind w:left="709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Studie </w:t>
      </w:r>
      <w:r w:rsidRPr="001D3EEF">
        <w:rPr>
          <w:rFonts w:ascii="Verdana" w:hAnsi="Verdana"/>
          <w:sz w:val="24"/>
          <w:szCs w:val="24"/>
        </w:rPr>
        <w:t xml:space="preserve">Prof. Dr. Sylvia Sacco von </w:t>
      </w:r>
      <w:r>
        <w:rPr>
          <w:rFonts w:ascii="Verdana" w:hAnsi="Verdana"/>
          <w:sz w:val="24"/>
          <w:szCs w:val="24"/>
        </w:rPr>
        <w:t>der Brandenburgischen Technischen Universität</w:t>
      </w:r>
      <w:r w:rsidR="00DF7A41">
        <w:rPr>
          <w:rFonts w:ascii="Verdana" w:hAnsi="Verdana"/>
          <w:sz w:val="24"/>
          <w:szCs w:val="24"/>
        </w:rPr>
        <w:t xml:space="preserve">, veröffentlicht 2017 </w:t>
      </w:r>
    </w:p>
    <w:p w:rsidR="001D3EEF" w:rsidRPr="00D44F7A" w:rsidRDefault="009807E5" w:rsidP="001D3EEF">
      <w:pPr>
        <w:spacing w:after="0"/>
        <w:ind w:left="709"/>
        <w:rPr>
          <w:rFonts w:ascii="Verdana" w:hAnsi="Verdana"/>
          <w:color w:val="000000" w:themeColor="text1"/>
          <w:sz w:val="24"/>
          <w:szCs w:val="24"/>
        </w:rPr>
      </w:pPr>
      <w:hyperlink r:id="rId13" w:history="1">
        <w:r w:rsidR="00D44F7A" w:rsidRPr="00D44F7A">
          <w:rPr>
            <w:rStyle w:val="Hyperlink"/>
            <w:rFonts w:ascii="Verdana" w:hAnsi="Verdana"/>
            <w:color w:val="000000" w:themeColor="text1"/>
            <w:sz w:val="24"/>
            <w:szCs w:val="24"/>
            <w:u w:val="none"/>
          </w:rPr>
          <w:t>https://www.b-tu.de/news/artikel/13210-kosten-haeuslicher-gewalt-in-deutschland</w:t>
        </w:r>
      </w:hyperlink>
    </w:p>
    <w:p w:rsidR="00D44F7A" w:rsidRDefault="00D44F7A" w:rsidP="001D3EEF">
      <w:pPr>
        <w:spacing w:after="0"/>
        <w:ind w:left="709"/>
        <w:rPr>
          <w:rFonts w:ascii="Verdana" w:hAnsi="Verdana"/>
          <w:sz w:val="24"/>
          <w:szCs w:val="24"/>
        </w:rPr>
      </w:pPr>
    </w:p>
    <w:p w:rsidR="00EE0C5A" w:rsidRPr="00EE0C5A" w:rsidRDefault="00EE0C5A" w:rsidP="00D44F7A">
      <w:pPr>
        <w:spacing w:after="0"/>
        <w:rPr>
          <w:rFonts w:ascii="Verdana" w:hAnsi="Verdana"/>
        </w:rPr>
      </w:pPr>
      <w:r w:rsidRPr="00EE0C5A">
        <w:rPr>
          <w:rFonts w:ascii="Verdana" w:hAnsi="Verdana"/>
        </w:rPr>
        <w:t>_fakten_zahlen_0.pdf</w:t>
      </w:r>
    </w:p>
    <w:sectPr w:rsidR="00EE0C5A" w:rsidRPr="00EE0C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7E5" w:rsidRDefault="009807E5" w:rsidP="00A70E10">
      <w:pPr>
        <w:spacing w:after="0" w:line="240" w:lineRule="auto"/>
      </w:pPr>
      <w:r>
        <w:separator/>
      </w:r>
    </w:p>
  </w:endnote>
  <w:endnote w:type="continuationSeparator" w:id="0">
    <w:p w:rsidR="009807E5" w:rsidRDefault="009807E5" w:rsidP="00A70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7 for Karlsruhe">
    <w:altName w:val="Calibri"/>
    <w:charset w:val="00"/>
    <w:family w:val="swiss"/>
    <w:pitch w:val="variable"/>
    <w:sig w:usb0="800000AF" w:usb1="5000204A" w:usb2="00000000" w:usb3="00000000" w:csb0="0000009B" w:csb1="00000000"/>
  </w:font>
  <w:font w:name="Frutiger 45 for Karlsruhe">
    <w:altName w:val="Calibri"/>
    <w:charset w:val="00"/>
    <w:family w:val="swiss"/>
    <w:pitch w:val="variable"/>
    <w:sig w:usb0="800000AF" w:usb1="5000204A" w:usb2="00000000" w:usb3="00000000" w:csb0="0000009B" w:csb1="00000000"/>
  </w:font>
  <w:font w:name="Frutiger-Light">
    <w:altName w:val="Courier Ne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LightC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10" w:rsidRDefault="00A70E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10" w:rsidRDefault="00A70E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10" w:rsidRDefault="00A70E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7E5" w:rsidRDefault="009807E5" w:rsidP="00A70E10">
      <w:pPr>
        <w:spacing w:after="0" w:line="240" w:lineRule="auto"/>
      </w:pPr>
      <w:r>
        <w:separator/>
      </w:r>
    </w:p>
  </w:footnote>
  <w:footnote w:type="continuationSeparator" w:id="0">
    <w:p w:rsidR="009807E5" w:rsidRDefault="009807E5" w:rsidP="00A70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10" w:rsidRDefault="00A70E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253024"/>
      <w:docPartObj>
        <w:docPartGallery w:val="Page Numbers (Top of Page)"/>
        <w:docPartUnique/>
      </w:docPartObj>
    </w:sdtPr>
    <w:sdtEndPr/>
    <w:sdtContent>
      <w:p w:rsidR="00A70E10" w:rsidRDefault="00A70E1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F5">
          <w:rPr>
            <w:noProof/>
          </w:rPr>
          <w:t>1</w:t>
        </w:r>
        <w:r>
          <w:fldChar w:fldCharType="end"/>
        </w:r>
      </w:p>
    </w:sdtContent>
  </w:sdt>
  <w:p w:rsidR="00A70E10" w:rsidRDefault="00A70E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10" w:rsidRDefault="00A70E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7792A"/>
    <w:multiLevelType w:val="hybridMultilevel"/>
    <w:tmpl w:val="EECE1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2A42"/>
    <w:multiLevelType w:val="multilevel"/>
    <w:tmpl w:val="D1846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A81813"/>
    <w:multiLevelType w:val="hybridMultilevel"/>
    <w:tmpl w:val="A9C69C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F077C"/>
    <w:multiLevelType w:val="hybridMultilevel"/>
    <w:tmpl w:val="EACEA9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1675A1"/>
    <w:multiLevelType w:val="hybridMultilevel"/>
    <w:tmpl w:val="D4D6CB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807ECB"/>
    <w:multiLevelType w:val="hybridMultilevel"/>
    <w:tmpl w:val="23ACC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506C"/>
    <w:multiLevelType w:val="hybridMultilevel"/>
    <w:tmpl w:val="F89AB0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80386"/>
    <w:multiLevelType w:val="hybridMultilevel"/>
    <w:tmpl w:val="992CB3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2A0E87"/>
    <w:multiLevelType w:val="hybridMultilevel"/>
    <w:tmpl w:val="1DE682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47F"/>
    <w:multiLevelType w:val="hybridMultilevel"/>
    <w:tmpl w:val="937A363E"/>
    <w:lvl w:ilvl="0" w:tplc="350EC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75C3"/>
    <w:multiLevelType w:val="hybridMultilevel"/>
    <w:tmpl w:val="C01C6F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9003CE"/>
    <w:multiLevelType w:val="hybridMultilevel"/>
    <w:tmpl w:val="9706266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51202E4"/>
    <w:multiLevelType w:val="hybridMultilevel"/>
    <w:tmpl w:val="7E70F1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B3401A"/>
    <w:multiLevelType w:val="hybridMultilevel"/>
    <w:tmpl w:val="67F23B32"/>
    <w:lvl w:ilvl="0" w:tplc="7D7EEA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0"/>
  </w:num>
  <w:num w:numId="5">
    <w:abstractNumId w:val="11"/>
  </w:num>
  <w:num w:numId="6">
    <w:abstractNumId w:val="0"/>
  </w:num>
  <w:num w:numId="7">
    <w:abstractNumId w:val="5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25"/>
    <w:rsid w:val="00021C29"/>
    <w:rsid w:val="000551FD"/>
    <w:rsid w:val="00100299"/>
    <w:rsid w:val="00136A68"/>
    <w:rsid w:val="00137F3F"/>
    <w:rsid w:val="001D0F57"/>
    <w:rsid w:val="001D3EEF"/>
    <w:rsid w:val="001F172B"/>
    <w:rsid w:val="00223D63"/>
    <w:rsid w:val="00290F69"/>
    <w:rsid w:val="00293FE8"/>
    <w:rsid w:val="002B67E6"/>
    <w:rsid w:val="00306EF5"/>
    <w:rsid w:val="00371D85"/>
    <w:rsid w:val="003E1B80"/>
    <w:rsid w:val="0040153D"/>
    <w:rsid w:val="004B0BF0"/>
    <w:rsid w:val="005235BD"/>
    <w:rsid w:val="00582C1D"/>
    <w:rsid w:val="005F5413"/>
    <w:rsid w:val="0074303A"/>
    <w:rsid w:val="007A055D"/>
    <w:rsid w:val="007E740B"/>
    <w:rsid w:val="00800111"/>
    <w:rsid w:val="008440A0"/>
    <w:rsid w:val="008769A3"/>
    <w:rsid w:val="009807E5"/>
    <w:rsid w:val="00A179F5"/>
    <w:rsid w:val="00A70E10"/>
    <w:rsid w:val="00B11E85"/>
    <w:rsid w:val="00B5196F"/>
    <w:rsid w:val="00BA35FE"/>
    <w:rsid w:val="00BC73FF"/>
    <w:rsid w:val="00C42376"/>
    <w:rsid w:val="00C712EF"/>
    <w:rsid w:val="00CF0925"/>
    <w:rsid w:val="00D44F7A"/>
    <w:rsid w:val="00D84B6C"/>
    <w:rsid w:val="00DD55F5"/>
    <w:rsid w:val="00DF7A41"/>
    <w:rsid w:val="00E0293B"/>
    <w:rsid w:val="00EA3450"/>
    <w:rsid w:val="00EE0C5A"/>
    <w:rsid w:val="00EE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1963"/>
  <w15:docId w15:val="{C9A5884B-C4A0-470F-A01E-E9956F1A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paragraph" w:styleId="berschrift1">
    <w:name w:val="heading 1"/>
    <w:next w:val="FlietextFrutiger45forKarlsruhe"/>
    <w:link w:val="berschrift1Zchn"/>
    <w:uiPriority w:val="9"/>
    <w:qFormat/>
    <w:rsid w:val="00B5196F"/>
    <w:pPr>
      <w:keepNext/>
      <w:keepLines/>
      <w:spacing w:before="360" w:after="240" w:line="240" w:lineRule="auto"/>
      <w:outlineLvl w:val="0"/>
    </w:pPr>
    <w:rPr>
      <w:rFonts w:ascii="Frutiger 47 for Karlsruhe" w:eastAsiaTheme="majorEastAsia" w:hAnsi="Frutiger 47 for Karlsruhe" w:cstheme="majorBidi"/>
      <w:b/>
      <w:bCs/>
      <w:caps/>
      <w:color w:val="58595B" w:themeColor="accent1"/>
      <w:sz w:val="36"/>
      <w:szCs w:val="28"/>
    </w:rPr>
  </w:style>
  <w:style w:type="paragraph" w:styleId="berschrift2">
    <w:name w:val="heading 2"/>
    <w:next w:val="FlietextFrutiger45forKarlsruhe"/>
    <w:link w:val="berschrift2Zchn"/>
    <w:uiPriority w:val="9"/>
    <w:unhideWhenUsed/>
    <w:qFormat/>
    <w:rsid w:val="00B5196F"/>
    <w:pPr>
      <w:keepNext/>
      <w:keepLines/>
      <w:spacing w:before="360" w:after="240" w:line="240" w:lineRule="auto"/>
      <w:outlineLvl w:val="1"/>
    </w:pPr>
    <w:rPr>
      <w:rFonts w:ascii="Frutiger 47 for Karlsruhe" w:eastAsiaTheme="majorEastAsia" w:hAnsi="Frutiger 47 for Karlsruhe" w:cstheme="majorBidi"/>
      <w:b/>
      <w:bCs/>
      <w:caps/>
      <w:color w:val="58595B" w:themeColor="accent1"/>
      <w:sz w:val="28"/>
      <w:szCs w:val="26"/>
    </w:rPr>
  </w:style>
  <w:style w:type="paragraph" w:styleId="berschrift3">
    <w:name w:val="heading 3"/>
    <w:next w:val="FlietextFrutiger45forKarlsruhe"/>
    <w:link w:val="berschrift3Zchn"/>
    <w:uiPriority w:val="9"/>
    <w:unhideWhenUsed/>
    <w:qFormat/>
    <w:rsid w:val="00B5196F"/>
    <w:pPr>
      <w:keepNext/>
      <w:keepLines/>
      <w:spacing w:before="360" w:after="240" w:line="240" w:lineRule="auto"/>
      <w:outlineLvl w:val="2"/>
    </w:pPr>
    <w:rPr>
      <w:rFonts w:ascii="Frutiger 47 for Karlsruhe" w:eastAsiaTheme="majorEastAsia" w:hAnsi="Frutiger 47 for Karlsruhe" w:cstheme="majorBidi"/>
      <w:b/>
      <w:bCs/>
      <w:caps/>
      <w:color w:val="58595B" w:themeColor="accent1"/>
      <w:sz w:val="24"/>
    </w:rPr>
  </w:style>
  <w:style w:type="paragraph" w:styleId="berschrift4">
    <w:name w:val="heading 4"/>
    <w:next w:val="FlietextFrutiger45forKarlsruhe"/>
    <w:link w:val="berschrift4Zchn"/>
    <w:uiPriority w:val="9"/>
    <w:unhideWhenUsed/>
    <w:qFormat/>
    <w:rsid w:val="00B5196F"/>
    <w:pPr>
      <w:keepNext/>
      <w:keepLines/>
      <w:pBdr>
        <w:top w:val="single" w:sz="6" w:space="1" w:color="58595B" w:themeColor="accent1"/>
      </w:pBdr>
      <w:spacing w:before="360" w:after="240" w:line="240" w:lineRule="auto"/>
      <w:outlineLvl w:val="3"/>
    </w:pPr>
    <w:rPr>
      <w:rFonts w:ascii="Frutiger 47 for Karlsruhe" w:eastAsiaTheme="majorEastAsia" w:hAnsi="Frutiger 47 for Karlsruhe" w:cstheme="majorBidi"/>
      <w:b/>
      <w:bCs/>
      <w:iCs/>
      <w:caps/>
      <w:color w:val="58595B" w:themeColor="accent1"/>
      <w:sz w:val="24"/>
    </w:rPr>
  </w:style>
  <w:style w:type="paragraph" w:styleId="berschrift5">
    <w:name w:val="heading 5"/>
    <w:next w:val="FlietextFrutiger45forKarlsruhe"/>
    <w:link w:val="berschrift5Zchn"/>
    <w:uiPriority w:val="9"/>
    <w:unhideWhenUsed/>
    <w:qFormat/>
    <w:rsid w:val="00B5196F"/>
    <w:pPr>
      <w:keepNext/>
      <w:keepLines/>
      <w:spacing w:before="360" w:after="240" w:line="240" w:lineRule="auto"/>
      <w:outlineLvl w:val="4"/>
    </w:pPr>
    <w:rPr>
      <w:rFonts w:ascii="Frutiger 47 for Karlsruhe" w:eastAsiaTheme="majorEastAsia" w:hAnsi="Frutiger 47 for Karlsruhe" w:cstheme="majorBidi"/>
      <w:b/>
      <w:caps/>
      <w:color w:val="000000" w:themeColor="text1"/>
      <w:sz w:val="24"/>
    </w:rPr>
  </w:style>
  <w:style w:type="paragraph" w:styleId="berschrift6">
    <w:name w:val="heading 6"/>
    <w:next w:val="FlietextFrutiger45forKarlsruhe"/>
    <w:link w:val="berschrift6Zchn"/>
    <w:uiPriority w:val="9"/>
    <w:unhideWhenUsed/>
    <w:qFormat/>
    <w:rsid w:val="00B5196F"/>
    <w:pPr>
      <w:keepNext/>
      <w:keepLines/>
      <w:spacing w:before="360" w:after="240" w:line="240" w:lineRule="auto"/>
      <w:outlineLvl w:val="5"/>
    </w:pPr>
    <w:rPr>
      <w:rFonts w:ascii="Frutiger 47 for Karlsruhe" w:eastAsiaTheme="majorEastAsia" w:hAnsi="Frutiger 47 for Karlsruhe" w:cstheme="majorBidi"/>
      <w:b/>
      <w:iCs/>
      <w:caps/>
      <w:color w:val="58595B" w:themeColor="accent1"/>
      <w:sz w:val="20"/>
    </w:rPr>
  </w:style>
  <w:style w:type="paragraph" w:styleId="berschrift7">
    <w:name w:val="heading 7"/>
    <w:next w:val="FlietextFrutiger45forKarlsruhe"/>
    <w:link w:val="berschrift7Zchn"/>
    <w:uiPriority w:val="9"/>
    <w:unhideWhenUsed/>
    <w:qFormat/>
    <w:rsid w:val="00B5196F"/>
    <w:pPr>
      <w:keepNext/>
      <w:keepLines/>
      <w:pBdr>
        <w:top w:val="single" w:sz="4" w:space="1" w:color="000000" w:themeColor="text1"/>
      </w:pBdr>
      <w:shd w:val="clear" w:color="auto" w:fill="DADBDC" w:themeFill="accent6"/>
      <w:spacing w:before="360" w:after="170" w:line="240" w:lineRule="auto"/>
      <w:outlineLvl w:val="6"/>
    </w:pPr>
    <w:rPr>
      <w:rFonts w:ascii="Frutiger 47 for Karlsruhe" w:eastAsiaTheme="majorEastAsia" w:hAnsi="Frutiger 47 for Karlsruhe" w:cstheme="majorBidi"/>
      <w:iCs/>
      <w:caps/>
      <w:color w:val="58595B" w:themeColor="accent1"/>
      <w:sz w:val="20"/>
    </w:rPr>
  </w:style>
  <w:style w:type="paragraph" w:styleId="berschrift8">
    <w:name w:val="heading 8"/>
    <w:next w:val="FlietextFrutiger45forKarlsruhe"/>
    <w:link w:val="berschrift8Zchn"/>
    <w:uiPriority w:val="9"/>
    <w:unhideWhenUsed/>
    <w:qFormat/>
    <w:rsid w:val="00B5196F"/>
    <w:pPr>
      <w:keepNext/>
      <w:keepLines/>
      <w:pBdr>
        <w:top w:val="single" w:sz="6" w:space="1" w:color="58595B" w:themeColor="accent1"/>
      </w:pBdr>
      <w:spacing w:before="360" w:after="170" w:line="240" w:lineRule="auto"/>
      <w:outlineLvl w:val="7"/>
    </w:pPr>
    <w:rPr>
      <w:rFonts w:ascii="Frutiger 47 for Karlsruhe" w:eastAsiaTheme="majorEastAsia" w:hAnsi="Frutiger 47 for Karlsruhe" w:cstheme="majorBidi"/>
      <w:b/>
      <w:caps/>
      <w:color w:val="58595B" w:themeColor="accent1"/>
      <w:sz w:val="20"/>
      <w:szCs w:val="20"/>
    </w:rPr>
  </w:style>
  <w:style w:type="paragraph" w:styleId="berschrift9">
    <w:name w:val="heading 9"/>
    <w:basedOn w:val="Standard"/>
    <w:next w:val="FlietextFrutiger45forKarlsruhe"/>
    <w:link w:val="berschrift9Zchn"/>
    <w:uiPriority w:val="9"/>
    <w:unhideWhenUsed/>
    <w:qFormat/>
    <w:rsid w:val="00B5196F"/>
    <w:pPr>
      <w:keepNext/>
      <w:keepLines/>
      <w:shd w:val="clear" w:color="auto" w:fill="58595B" w:themeFill="accent1"/>
      <w:tabs>
        <w:tab w:val="left" w:pos="284"/>
      </w:tabs>
      <w:spacing w:before="120" w:after="120" w:line="260" w:lineRule="exact"/>
      <w:outlineLvl w:val="8"/>
    </w:pPr>
    <w:rPr>
      <w:rFonts w:ascii="Frutiger 47 for Karlsruhe" w:eastAsiaTheme="majorEastAsia" w:hAnsi="Frutiger 47 for Karlsruhe" w:cstheme="majorBidi"/>
      <w:b/>
      <w:iCs/>
      <w:caps/>
      <w:color w:val="FFFFFF" w:themeColor="background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hinterlegt">
    <w:name w:val="Überschrift 1 hinterlegt"/>
    <w:basedOn w:val="berschrift1"/>
    <w:next w:val="FlietextFrutiger45forKarlsruhe"/>
    <w:qFormat/>
    <w:rsid w:val="00B5196F"/>
    <w:pPr>
      <w:pBdr>
        <w:top w:val="single" w:sz="4" w:space="1" w:color="auto"/>
      </w:pBdr>
      <w:shd w:val="clear" w:color="auto" w:fill="DADBDC" w:themeFill="accent6"/>
    </w:pPr>
    <w:rPr>
      <w:b w:val="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96F"/>
    <w:rPr>
      <w:rFonts w:ascii="Frutiger 47 for Karlsruhe" w:eastAsiaTheme="majorEastAsia" w:hAnsi="Frutiger 47 for Karlsruhe" w:cstheme="majorBidi"/>
      <w:b/>
      <w:bCs/>
      <w:caps/>
      <w:color w:val="58595B" w:themeColor="accent1"/>
      <w:sz w:val="36"/>
      <w:szCs w:val="28"/>
    </w:rPr>
  </w:style>
  <w:style w:type="paragraph" w:customStyle="1" w:styleId="berschrift1Linieoben">
    <w:name w:val="Überschrift 1 Linie oben"/>
    <w:basedOn w:val="berschrift1"/>
    <w:next w:val="FlietextFrutiger45forKarlsruhe"/>
    <w:qFormat/>
    <w:rsid w:val="00B5196F"/>
    <w:pPr>
      <w:pBdr>
        <w:top w:val="single" w:sz="6" w:space="1" w:color="58595B" w:themeColor="accent1"/>
      </w:pBdr>
      <w:tabs>
        <w:tab w:val="left" w:pos="284"/>
      </w:tabs>
    </w:pPr>
  </w:style>
  <w:style w:type="paragraph" w:customStyle="1" w:styleId="berschrift1Negativ">
    <w:name w:val="Überschrift 1 Negativ"/>
    <w:basedOn w:val="berschrift1"/>
    <w:next w:val="FlietextFrutiger45forKarlsruhe"/>
    <w:qFormat/>
    <w:rsid w:val="00B5196F"/>
    <w:pPr>
      <w:shd w:val="clear" w:color="auto" w:fill="58595B" w:themeFill="accent1"/>
      <w:spacing w:line="440" w:lineRule="exact"/>
    </w:pPr>
    <w:rPr>
      <w:color w:val="FFFFFF" w:themeColor="background1"/>
    </w:rPr>
  </w:style>
  <w:style w:type="paragraph" w:customStyle="1" w:styleId="FlietextFrutiger47forKarlsruhe">
    <w:name w:val="Fließtext Frutiger 47 for Karlsruhe"/>
    <w:qFormat/>
    <w:rsid w:val="00B5196F"/>
    <w:pPr>
      <w:spacing w:after="0" w:line="260" w:lineRule="exact"/>
    </w:pPr>
    <w:rPr>
      <w:rFonts w:ascii="Frutiger 47 for Karlsruhe" w:hAnsi="Frutiger 47 for Karlsruhe"/>
      <w:sz w:val="20"/>
    </w:rPr>
  </w:style>
  <w:style w:type="paragraph" w:customStyle="1" w:styleId="FlietextFrutiger45forKarlsruhe">
    <w:name w:val="Fließtext Frutiger 45 for Karlsruhe"/>
    <w:qFormat/>
    <w:rsid w:val="00B5196F"/>
    <w:pPr>
      <w:spacing w:after="0" w:line="260" w:lineRule="exact"/>
    </w:pPr>
    <w:rPr>
      <w:rFonts w:ascii="Frutiger 45 for Karlsruhe" w:hAnsi="Frutiger 45 for Karlsruhe"/>
      <w:sz w:val="20"/>
    </w:rPr>
  </w:style>
  <w:style w:type="paragraph" w:customStyle="1" w:styleId="Kolumnentitel">
    <w:name w:val="Kolumnentitel"/>
    <w:basedOn w:val="Standard"/>
    <w:qFormat/>
    <w:rsid w:val="00B5196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Frutiger 47 for Karlsruhe" w:eastAsia="Times New Roman" w:hAnsi="Frutiger 47 for Karlsruhe" w:cs="Frutiger-Light"/>
      <w:color w:val="000000" w:themeColor="text1"/>
      <w:spacing w:val="2"/>
      <w:sz w:val="17"/>
      <w:szCs w:val="17"/>
      <w:lang w:eastAsia="de-DE"/>
    </w:rPr>
  </w:style>
  <w:style w:type="paragraph" w:customStyle="1" w:styleId="Headline2ZeileBroschren">
    <w:name w:val="Headline 2. Zeile Broschüren"/>
    <w:basedOn w:val="Titel"/>
    <w:qFormat/>
    <w:rsid w:val="00B5196F"/>
    <w:pPr>
      <w:tabs>
        <w:tab w:val="clear" w:pos="284"/>
      </w:tabs>
    </w:pPr>
    <w:rPr>
      <w:b w:val="0"/>
      <w:color w:val="000000" w:themeColor="text1"/>
      <w:lang w:eastAsia="de-DE"/>
    </w:rPr>
  </w:style>
  <w:style w:type="paragraph" w:styleId="Titel">
    <w:name w:val="Title"/>
    <w:aliases w:val="Headline Broschüren"/>
    <w:basedOn w:val="Standard"/>
    <w:next w:val="Standard"/>
    <w:link w:val="TitelZchn"/>
    <w:uiPriority w:val="10"/>
    <w:qFormat/>
    <w:rsid w:val="00B5196F"/>
    <w:pPr>
      <w:tabs>
        <w:tab w:val="left" w:pos="284"/>
      </w:tabs>
      <w:spacing w:before="80" w:after="0" w:line="1040" w:lineRule="exact"/>
      <w:contextualSpacing/>
    </w:pPr>
    <w:rPr>
      <w:rFonts w:ascii="Frutiger 47 for Karlsruhe" w:eastAsiaTheme="majorEastAsia" w:hAnsi="Frutiger 47 for Karlsruhe" w:cstheme="majorBidi"/>
      <w:b/>
      <w:caps/>
      <w:color w:val="58595B" w:themeColor="accent1"/>
      <w:spacing w:val="5"/>
      <w:kern w:val="28"/>
      <w:sz w:val="104"/>
      <w:szCs w:val="52"/>
    </w:rPr>
  </w:style>
  <w:style w:type="character" w:customStyle="1" w:styleId="TitelZchn">
    <w:name w:val="Titel Zchn"/>
    <w:aliases w:val="Headline Broschüren Zchn"/>
    <w:basedOn w:val="Absatz-Standardschriftart"/>
    <w:link w:val="Titel"/>
    <w:uiPriority w:val="10"/>
    <w:rsid w:val="00B5196F"/>
    <w:rPr>
      <w:rFonts w:ascii="Frutiger 47 for Karlsruhe" w:eastAsiaTheme="majorEastAsia" w:hAnsi="Frutiger 47 for Karlsruhe" w:cstheme="majorBidi"/>
      <w:b/>
      <w:caps/>
      <w:color w:val="58595B" w:themeColor="accent1"/>
      <w:spacing w:val="5"/>
      <w:kern w:val="28"/>
      <w:sz w:val="104"/>
      <w:szCs w:val="52"/>
    </w:rPr>
  </w:style>
  <w:style w:type="paragraph" w:customStyle="1" w:styleId="SublineRedaktionell">
    <w:name w:val="Subline_Redaktionell"/>
    <w:basedOn w:val="Standard"/>
    <w:uiPriority w:val="99"/>
    <w:qFormat/>
    <w:rsid w:val="00B5196F"/>
    <w:pPr>
      <w:widowControl w:val="0"/>
      <w:autoSpaceDE w:val="0"/>
      <w:autoSpaceDN w:val="0"/>
      <w:adjustRightInd w:val="0"/>
      <w:spacing w:before="300" w:after="300" w:line="240" w:lineRule="auto"/>
      <w:textAlignment w:val="center"/>
    </w:pPr>
    <w:rPr>
      <w:rFonts w:ascii="Frutiger 47 for Karlsruhe" w:eastAsia="Times New Roman" w:hAnsi="Frutiger 47 for Karlsruhe" w:cs="Frutiger-LightCn"/>
      <w:color w:val="000000"/>
      <w:spacing w:val="2"/>
      <w:sz w:val="41"/>
      <w:szCs w:val="24"/>
      <w:lang w:eastAsia="de-DE"/>
    </w:rPr>
  </w:style>
  <w:style w:type="paragraph" w:customStyle="1" w:styleId="KolumnentitelKarlsruhe">
    <w:name w:val="Kolumnentitel Karlsruhe"/>
    <w:basedOn w:val="Standard"/>
    <w:qFormat/>
    <w:rsid w:val="00B5196F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</w:tabs>
      <w:suppressAutoHyphens/>
      <w:autoSpaceDE w:val="0"/>
      <w:autoSpaceDN w:val="0"/>
      <w:adjustRightInd w:val="0"/>
      <w:spacing w:before="240" w:after="0" w:line="144" w:lineRule="auto"/>
      <w:textAlignment w:val="center"/>
    </w:pPr>
    <w:rPr>
      <w:rFonts w:ascii="Frutiger 45 for Karlsruhe" w:eastAsia="Times New Roman" w:hAnsi="Frutiger 45 for Karlsruhe" w:cs="Frutiger-Light"/>
      <w:b/>
      <w:color w:val="58595B" w:themeColor="accent1"/>
      <w:spacing w:val="2"/>
      <w:sz w:val="17"/>
      <w:szCs w:val="17"/>
      <w:lang w:eastAsia="de-DE"/>
    </w:rPr>
  </w:style>
  <w:style w:type="paragraph" w:customStyle="1" w:styleId="Kolumnentitelmtertitel">
    <w:name w:val="Kolumnentitel Ämtertitel"/>
    <w:basedOn w:val="KolumnentitelKarlsruhe"/>
    <w:qFormat/>
    <w:rsid w:val="00B5196F"/>
    <w:pPr>
      <w:spacing w:before="0" w:line="220" w:lineRule="atLeast"/>
    </w:pPr>
    <w:rPr>
      <w:b w:val="0"/>
    </w:rPr>
  </w:style>
  <w:style w:type="paragraph" w:customStyle="1" w:styleId="Headline2ZeileVorlagen">
    <w:name w:val="Headline 2. Zeile Vorlagen"/>
    <w:basedOn w:val="Titel"/>
    <w:qFormat/>
    <w:rsid w:val="00B5196F"/>
    <w:pPr>
      <w:tabs>
        <w:tab w:val="clear" w:pos="284"/>
      </w:tabs>
      <w:spacing w:line="720" w:lineRule="exact"/>
    </w:pPr>
    <w:rPr>
      <w:b w:val="0"/>
      <w:color w:val="000000" w:themeColor="text1"/>
      <w:sz w:val="72"/>
      <w:lang w:eastAsia="de-DE"/>
    </w:rPr>
  </w:style>
  <w:style w:type="paragraph" w:customStyle="1" w:styleId="HeadlineVorlagen">
    <w:name w:val="Headline Vorlagen"/>
    <w:basedOn w:val="Titel"/>
    <w:qFormat/>
    <w:rsid w:val="00B5196F"/>
    <w:pPr>
      <w:framePr w:wrap="around" w:vAnchor="page" w:hAnchor="margin" w:x="-27" w:y="4254"/>
      <w:tabs>
        <w:tab w:val="clear" w:pos="284"/>
      </w:tabs>
      <w:spacing w:line="720" w:lineRule="exact"/>
      <w:suppressOverlap/>
    </w:pPr>
    <w:rPr>
      <w:sz w:val="7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5196F"/>
    <w:rPr>
      <w:rFonts w:ascii="Frutiger 47 for Karlsruhe" w:eastAsiaTheme="majorEastAsia" w:hAnsi="Frutiger 47 for Karlsruhe" w:cstheme="majorBidi"/>
      <w:b/>
      <w:bCs/>
      <w:caps/>
      <w:color w:val="58595B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196F"/>
    <w:rPr>
      <w:rFonts w:ascii="Frutiger 47 for Karlsruhe" w:eastAsiaTheme="majorEastAsia" w:hAnsi="Frutiger 47 for Karlsruhe" w:cstheme="majorBidi"/>
      <w:b/>
      <w:bCs/>
      <w:caps/>
      <w:color w:val="58595B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5196F"/>
    <w:rPr>
      <w:rFonts w:ascii="Frutiger 47 for Karlsruhe" w:eastAsiaTheme="majorEastAsia" w:hAnsi="Frutiger 47 for Karlsruhe" w:cstheme="majorBidi"/>
      <w:b/>
      <w:bCs/>
      <w:iCs/>
      <w:caps/>
      <w:color w:val="58595B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5196F"/>
    <w:rPr>
      <w:rFonts w:ascii="Frutiger 47 for Karlsruhe" w:eastAsiaTheme="majorEastAsia" w:hAnsi="Frutiger 47 for Karlsruhe" w:cstheme="majorBidi"/>
      <w:b/>
      <w:caps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5196F"/>
    <w:rPr>
      <w:rFonts w:ascii="Frutiger 47 for Karlsruhe" w:eastAsiaTheme="majorEastAsia" w:hAnsi="Frutiger 47 for Karlsruhe" w:cstheme="majorBidi"/>
      <w:b/>
      <w:iCs/>
      <w:caps/>
      <w:color w:val="58595B" w:themeColor="accen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B5196F"/>
    <w:rPr>
      <w:rFonts w:ascii="Frutiger 47 for Karlsruhe" w:eastAsiaTheme="majorEastAsia" w:hAnsi="Frutiger 47 for Karlsruhe" w:cstheme="majorBidi"/>
      <w:iCs/>
      <w:caps/>
      <w:color w:val="58595B" w:themeColor="accent1"/>
      <w:sz w:val="20"/>
      <w:shd w:val="clear" w:color="auto" w:fill="DADBDC" w:themeFill="accent6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B5196F"/>
    <w:rPr>
      <w:rFonts w:ascii="Frutiger 47 for Karlsruhe" w:eastAsiaTheme="majorEastAsia" w:hAnsi="Frutiger 47 for Karlsruhe" w:cstheme="majorBidi"/>
      <w:b/>
      <w:caps/>
      <w:color w:val="58595B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B5196F"/>
    <w:rPr>
      <w:rFonts w:ascii="Frutiger 47 for Karlsruhe" w:eastAsiaTheme="majorEastAsia" w:hAnsi="Frutiger 47 for Karlsruhe" w:cstheme="majorBidi"/>
      <w:b/>
      <w:iCs/>
      <w:caps/>
      <w:color w:val="FFFFFF" w:themeColor="background1"/>
      <w:sz w:val="20"/>
      <w:szCs w:val="20"/>
      <w:shd w:val="clear" w:color="auto" w:fill="58595B" w:themeFill="accent1"/>
    </w:rPr>
  </w:style>
  <w:style w:type="paragraph" w:styleId="Beschriftung">
    <w:name w:val="caption"/>
    <w:aliases w:val="Bildbeschriftung"/>
    <w:basedOn w:val="Standard"/>
    <w:next w:val="Standard"/>
    <w:uiPriority w:val="35"/>
    <w:unhideWhenUsed/>
    <w:qFormat/>
    <w:rsid w:val="00B5196F"/>
    <w:pPr>
      <w:tabs>
        <w:tab w:val="left" w:pos="284"/>
      </w:tabs>
      <w:spacing w:after="0" w:line="240" w:lineRule="auto"/>
    </w:pPr>
    <w:rPr>
      <w:rFonts w:ascii="Frutiger 47 for Karlsruhe" w:hAnsi="Frutiger 47 for Karlsruhe"/>
      <w:bCs/>
      <w:color w:val="404040" w:themeColor="text1" w:themeTint="BF"/>
      <w:sz w:val="14"/>
      <w:szCs w:val="18"/>
      <w:lang w:eastAsia="de-DE"/>
    </w:rPr>
  </w:style>
  <w:style w:type="character" w:styleId="Hervorhebung">
    <w:name w:val="Emphasis"/>
    <w:basedOn w:val="Absatz-Standardschriftart"/>
    <w:uiPriority w:val="20"/>
    <w:qFormat/>
    <w:rsid w:val="00B5196F"/>
    <w:rPr>
      <w:rFonts w:ascii="Frutiger 47 for Karlsruhe" w:hAnsi="Frutiger 47 for Karlsruhe"/>
      <w:b/>
      <w:i w:val="0"/>
      <w:iCs/>
      <w:color w:val="FFCB05" w:themeColor="accent5"/>
      <w:sz w:val="20"/>
    </w:rPr>
  </w:style>
  <w:style w:type="paragraph" w:styleId="KeinLeerraum">
    <w:name w:val="No Spacing"/>
    <w:link w:val="KeinLeerraumZchn"/>
    <w:uiPriority w:val="1"/>
    <w:qFormat/>
    <w:rsid w:val="00B5196F"/>
    <w:pPr>
      <w:tabs>
        <w:tab w:val="left" w:pos="284"/>
      </w:tabs>
      <w:spacing w:after="0" w:line="240" w:lineRule="auto"/>
    </w:pPr>
    <w:rPr>
      <w:rFonts w:ascii="Frutiger 45 for Karlsruhe" w:hAnsi="Frutiger 45 for Karlsruhe"/>
      <w:sz w:val="17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5196F"/>
    <w:rPr>
      <w:rFonts w:ascii="Frutiger 45 for Karlsruhe" w:hAnsi="Frutiger 45 for Karlsruhe"/>
      <w:sz w:val="17"/>
    </w:rPr>
  </w:style>
  <w:style w:type="paragraph" w:styleId="Zitat">
    <w:name w:val="Quote"/>
    <w:basedOn w:val="Standard"/>
    <w:next w:val="Standard"/>
    <w:link w:val="ZitatZchn"/>
    <w:uiPriority w:val="29"/>
    <w:qFormat/>
    <w:rsid w:val="00B5196F"/>
    <w:pPr>
      <w:tabs>
        <w:tab w:val="left" w:pos="284"/>
      </w:tabs>
      <w:spacing w:after="0" w:line="260" w:lineRule="exact"/>
    </w:pPr>
    <w:rPr>
      <w:rFonts w:ascii="Frutiger 45 for Karlsruhe" w:hAnsi="Frutiger 45 for Karlsruhe"/>
      <w:i/>
      <w:iCs/>
      <w:color w:val="000000" w:themeColor="text1"/>
      <w:sz w:val="17"/>
    </w:rPr>
  </w:style>
  <w:style w:type="character" w:customStyle="1" w:styleId="ZitatZchn">
    <w:name w:val="Zitat Zchn"/>
    <w:basedOn w:val="Absatz-Standardschriftart"/>
    <w:link w:val="Zitat"/>
    <w:uiPriority w:val="29"/>
    <w:rsid w:val="00B5196F"/>
    <w:rPr>
      <w:rFonts w:ascii="Frutiger 45 for Karlsruhe" w:hAnsi="Frutiger 45 for Karlsruhe"/>
      <w:i/>
      <w:iCs/>
      <w:color w:val="000000" w:themeColor="text1"/>
      <w:sz w:val="17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196F"/>
    <w:pPr>
      <w:pBdr>
        <w:bottom w:val="single" w:sz="4" w:space="4" w:color="58595B" w:themeColor="accent1"/>
      </w:pBdr>
      <w:tabs>
        <w:tab w:val="left" w:pos="284"/>
      </w:tabs>
      <w:spacing w:before="200" w:after="280" w:line="260" w:lineRule="exact"/>
      <w:ind w:left="936" w:right="936"/>
    </w:pPr>
    <w:rPr>
      <w:rFonts w:ascii="Frutiger 47 for Karlsruhe" w:hAnsi="Frutiger 47 for Karlsruhe"/>
      <w:b/>
      <w:bCs/>
      <w:iCs/>
      <w:color w:val="58595B" w:themeColor="accent1"/>
      <w:sz w:val="17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196F"/>
    <w:rPr>
      <w:rFonts w:ascii="Frutiger 47 for Karlsruhe" w:hAnsi="Frutiger 47 for Karlsruhe"/>
      <w:b/>
      <w:bCs/>
      <w:iCs/>
      <w:color w:val="58595B" w:themeColor="accent1"/>
      <w:sz w:val="17"/>
    </w:rPr>
  </w:style>
  <w:style w:type="character" w:styleId="SchwacheHervorhebung">
    <w:name w:val="Subtle Emphasis"/>
    <w:basedOn w:val="Absatz-Standardschriftart"/>
    <w:uiPriority w:val="19"/>
    <w:qFormat/>
    <w:rsid w:val="00B5196F"/>
    <w:rPr>
      <w:rFonts w:ascii="Frutiger 47 for Karlsruhe" w:hAnsi="Frutiger 47 for Karlsruhe"/>
      <w:i w:val="0"/>
      <w:iCs/>
      <w:color w:val="808080" w:themeColor="text1" w:themeTint="7F"/>
      <w:sz w:val="20"/>
    </w:rPr>
  </w:style>
  <w:style w:type="character" w:styleId="IntensiveHervorhebung">
    <w:name w:val="Intense Emphasis"/>
    <w:basedOn w:val="Absatz-Standardschriftart"/>
    <w:uiPriority w:val="21"/>
    <w:qFormat/>
    <w:rsid w:val="00B5196F"/>
    <w:rPr>
      <w:rFonts w:ascii="Frutiger 47 for Karlsruhe" w:hAnsi="Frutiger 47 for Karlsruhe"/>
      <w:b/>
      <w:bCs/>
      <w:i w:val="0"/>
      <w:iCs/>
      <w:color w:val="58595B" w:themeColor="accent1"/>
      <w:sz w:val="20"/>
    </w:rPr>
  </w:style>
  <w:style w:type="character" w:styleId="SchwacherVerweis">
    <w:name w:val="Subtle Reference"/>
    <w:basedOn w:val="Absatz-Standardschriftart"/>
    <w:uiPriority w:val="31"/>
    <w:qFormat/>
    <w:rsid w:val="00B5196F"/>
    <w:rPr>
      <w:caps w:val="0"/>
      <w:smallCaps w:val="0"/>
      <w:color w:val="58595B" w:themeColor="accent1"/>
      <w:u w:val="single"/>
    </w:rPr>
  </w:style>
  <w:style w:type="character" w:styleId="IntensiverVerweis">
    <w:name w:val="Intense Reference"/>
    <w:basedOn w:val="Absatz-Standardschriftart"/>
    <w:uiPriority w:val="32"/>
    <w:qFormat/>
    <w:rsid w:val="00B5196F"/>
    <w:rPr>
      <w:b/>
      <w:bCs/>
      <w:caps w:val="0"/>
      <w:smallCaps w:val="0"/>
      <w:color w:val="58595B" w:themeColor="accent1"/>
      <w:spacing w:val="5"/>
      <w:u w:val="single"/>
    </w:rPr>
  </w:style>
  <w:style w:type="paragraph" w:styleId="Inhaltsverzeichnisberschrift">
    <w:name w:val="TOC Heading"/>
    <w:basedOn w:val="berschrift1"/>
    <w:next w:val="berschrift1"/>
    <w:uiPriority w:val="39"/>
    <w:unhideWhenUsed/>
    <w:qFormat/>
    <w:rsid w:val="00B5196F"/>
    <w:pPr>
      <w:outlineLvl w:val="9"/>
    </w:pPr>
  </w:style>
  <w:style w:type="paragraph" w:styleId="Listenabsatz">
    <w:name w:val="List Paragraph"/>
    <w:basedOn w:val="Standard"/>
    <w:uiPriority w:val="34"/>
    <w:qFormat/>
    <w:rsid w:val="00CF092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4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E3D2B"/>
    <w:rPr>
      <w:color w:val="58595B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7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E10"/>
  </w:style>
  <w:style w:type="paragraph" w:styleId="Fuzeile">
    <w:name w:val="footer"/>
    <w:basedOn w:val="Standard"/>
    <w:link w:val="FuzeileZchn"/>
    <w:uiPriority w:val="99"/>
    <w:unhideWhenUsed/>
    <w:rsid w:val="00A70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E10"/>
  </w:style>
  <w:style w:type="character" w:styleId="NichtaufgelsteErwhnung">
    <w:name w:val="Unresolved Mention"/>
    <w:basedOn w:val="Absatz-Standardschriftart"/>
    <w:uiPriority w:val="99"/>
    <w:semiHidden/>
    <w:unhideWhenUsed/>
    <w:rsid w:val="001F1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tatis.de/DE/PresseService/Presse/Pressemitteilungen/2017/03/PD17_094_621.html" TargetMode="External"/><Relationship Id="rId13" Type="http://schemas.openxmlformats.org/officeDocument/2006/relationships/hyperlink" Target="https://www.b-tu.de/news/artikel/13210-kosten-haeuslicher-gewalt-in-deutschland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frauen-macht-Politik.de/fileadmin/Dokumente/Wegweiser_zu_Paritaet_in_der_Politik_web.pdf" TargetMode="External"/><Relationship Id="rId12" Type="http://schemas.openxmlformats.org/officeDocument/2006/relationships/hyperlink" Target="https://www.bka.de/DE/AktuelleInformationen/StatistikenLagebilde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mfsfj.de/blob/84328/0c83aab6e685eeddc01712109bcb02b0/langfassung-studie-frauen-teil-eins-dat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gleichstellungsbericht.d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e.statista.com/statistik/daten/studie/72816/umfrage/monat%09lich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KA_Übergreifend">
      <a:dk1>
        <a:sysClr val="windowText" lastClr="000000"/>
      </a:dk1>
      <a:lt1>
        <a:sysClr val="window" lastClr="FFFFFF"/>
      </a:lt1>
      <a:dk2>
        <a:srgbClr val="49196D"/>
      </a:dk2>
      <a:lt2>
        <a:srgbClr val="E4D2F2"/>
      </a:lt2>
      <a:accent1>
        <a:srgbClr val="58595B"/>
      </a:accent1>
      <a:accent2>
        <a:srgbClr val="ED1847"/>
      </a:accent2>
      <a:accent3>
        <a:srgbClr val="39B54A"/>
      </a:accent3>
      <a:accent4>
        <a:srgbClr val="00A1E4"/>
      </a:accent4>
      <a:accent5>
        <a:srgbClr val="FFCB05"/>
      </a:accent5>
      <a:accent6>
        <a:srgbClr val="DADBDC"/>
      </a:accent6>
      <a:hlink>
        <a:srgbClr val="58595B"/>
      </a:hlink>
      <a:folHlink>
        <a:srgbClr val="DADBDC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Karlsruhe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Niesyto Annette</dc:creator>
  <cp:lastModifiedBy>Anke Spiess</cp:lastModifiedBy>
  <cp:revision>3</cp:revision>
  <dcterms:created xsi:type="dcterms:W3CDTF">2018-09-14T10:59:00Z</dcterms:created>
  <dcterms:modified xsi:type="dcterms:W3CDTF">2018-09-14T11:00:00Z</dcterms:modified>
</cp:coreProperties>
</file>